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53EEE" w14:textId="77777777" w:rsidR="009C6561" w:rsidRDefault="009C6561" w:rsidP="002E3853">
      <w:pPr>
        <w:pStyle w:val="a7"/>
        <w:jc w:val="both"/>
      </w:pPr>
      <w:bookmarkStart w:id="0" w:name="_GoBack"/>
      <w:bookmarkEnd w:id="0"/>
    </w:p>
    <w:p w14:paraId="1BCBECA2" w14:textId="77777777" w:rsidR="009C6561" w:rsidRPr="002E3853" w:rsidRDefault="009C6561" w:rsidP="009C656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Toc67396204"/>
      <w:bookmarkStart w:id="2" w:name="_Toc304444780"/>
      <w:r w:rsidRPr="002E3853">
        <w:rPr>
          <w:rFonts w:ascii="Times New Roman" w:hAnsi="Times New Roman" w:cs="Times New Roman"/>
          <w:bCs/>
          <w:sz w:val="28"/>
          <w:szCs w:val="28"/>
        </w:rPr>
        <w:t>Сведения из стратегии развития</w:t>
      </w:r>
      <w:bookmarkEnd w:id="1"/>
      <w:bookmarkEnd w:id="2"/>
      <w:r w:rsidRPr="002E3853">
        <w:rPr>
          <w:rFonts w:ascii="Times New Roman" w:hAnsi="Times New Roman" w:cs="Times New Roman"/>
          <w:bCs/>
          <w:sz w:val="28"/>
          <w:szCs w:val="28"/>
        </w:rPr>
        <w:t xml:space="preserve"> Общества</w:t>
      </w:r>
    </w:p>
    <w:p w14:paraId="7941B0DB" w14:textId="7777777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</w:p>
    <w:p w14:paraId="682AAFA0" w14:textId="0D8BE11A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 </w:t>
      </w:r>
    </w:p>
    <w:p w14:paraId="48A086E2" w14:textId="30F9AAE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Главной целью стратегического развития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51636C4F" w14:textId="22A92404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стратегического развития </w: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b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b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b/>
          <w:sz w:val="28"/>
          <w:szCs w:val="28"/>
        </w:rPr>
        <w:t>»</w: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b/>
          <w:sz w:val="28"/>
          <w:szCs w:val="28"/>
        </w:rPr>
        <w:t xml:space="preserve"> являются в сфере:</w:t>
      </w:r>
    </w:p>
    <w:p w14:paraId="6E3EF53A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0052ACCF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использование адаптивных севооборотов, интенсификацию кормовых угодий; оптимизацию фитосанитарного состояния полей; внесение удобрений под рост урожайности и др.;</w:t>
      </w:r>
    </w:p>
    <w:p w14:paraId="7EBC22B0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строительство новой фермы под новые технологии содержания животных; </w:t>
      </w:r>
    </w:p>
    <w:p w14:paraId="128BC190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использования материально-технической базы: оснащение машинно-тракторного парка высокопроизводительным шлейфом сельхозмашин, организацию работы ремонтных мастерских по оперативному ремонту техники и оборудования.</w:t>
      </w:r>
    </w:p>
    <w:p w14:paraId="168D6A56" w14:textId="77777777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4A35217C" w14:textId="20E8E0E0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В рамках стратегического развития предприятия запланирована реализация  инвестиционного</w:t>
      </w:r>
      <w:r w:rsidR="002E3853" w:rsidRPr="002E3853">
        <w:rPr>
          <w:rFonts w:ascii="Times New Roman" w:hAnsi="Times New Roman" w:cs="Times New Roman"/>
          <w:b/>
          <w:sz w:val="28"/>
          <w:szCs w:val="28"/>
        </w:rPr>
        <w:t xml:space="preserve"> проекта по реконструкции МТФ вблизи деревни </w:t>
      </w:r>
      <w:proofErr w:type="spellStart"/>
      <w:r w:rsidR="002E3853" w:rsidRPr="002E3853">
        <w:rPr>
          <w:rFonts w:ascii="Times New Roman" w:hAnsi="Times New Roman" w:cs="Times New Roman"/>
          <w:b/>
          <w:sz w:val="28"/>
          <w:szCs w:val="28"/>
        </w:rPr>
        <w:t>Бельск</w:t>
      </w:r>
      <w:proofErr w:type="spellEnd"/>
      <w:r w:rsidRPr="002E3853">
        <w:rPr>
          <w:rFonts w:ascii="Times New Roman" w:hAnsi="Times New Roman" w:cs="Times New Roman"/>
          <w:b/>
          <w:sz w:val="28"/>
          <w:szCs w:val="28"/>
        </w:rPr>
        <w:t xml:space="preserve"> со строительством доильно-молочного блока. </w:t>
      </w:r>
    </w:p>
    <w:p w14:paraId="70CA092B" w14:textId="77777777" w:rsidR="004B5290" w:rsidRPr="004B5290" w:rsidRDefault="004B5290" w:rsidP="002E3853">
      <w:pPr>
        <w:ind w:firstLine="0"/>
        <w:rPr>
          <w:rFonts w:ascii="Times New Roman" w:hAnsi="Times New Roman" w:cs="Times New Roman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6"/>
        <w:gridCol w:w="3368"/>
        <w:gridCol w:w="1028"/>
        <w:gridCol w:w="933"/>
        <w:gridCol w:w="938"/>
        <w:gridCol w:w="820"/>
        <w:gridCol w:w="857"/>
        <w:gridCol w:w="857"/>
        <w:gridCol w:w="973"/>
      </w:tblGrid>
      <w:tr w:rsidR="002E3853" w:rsidRPr="002E3853" w14:paraId="014710B0" w14:textId="77777777" w:rsidTr="002E3853">
        <w:trPr>
          <w:trHeight w:val="420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EE5EA" w14:textId="19224179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RANGE!A1:I64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табл.  1</w:t>
            </w:r>
            <w:r w:rsidRPr="002E3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ОСНОВНЫЕ ПОКАЗАТЕЛИ РАЗВИТИЯ ОАО "</w:t>
            </w:r>
            <w:proofErr w:type="spellStart"/>
            <w:r w:rsidRPr="002E3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Новоселковский</w:t>
            </w:r>
            <w:proofErr w:type="spellEnd"/>
            <w:r w:rsidRPr="002E3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 НА 2022 г.</w:t>
            </w:r>
            <w:bookmarkEnd w:id="3"/>
          </w:p>
        </w:tc>
      </w:tr>
      <w:tr w:rsidR="002E3853" w:rsidRPr="002E3853" w14:paraId="6BF14E39" w14:textId="77777777" w:rsidTr="002E3853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D8C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FD8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C2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3C0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2020 г. (факт)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A60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2021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508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2022 г. (план)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EAC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</w:tr>
      <w:tr w:rsidR="002E3853" w:rsidRPr="002E3853" w14:paraId="6D3AC084" w14:textId="77777777" w:rsidTr="002E3853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590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1EBAC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EE76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21EC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3AA4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9299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DC7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7AE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849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январь-сентябрь</w:t>
            </w:r>
          </w:p>
        </w:tc>
      </w:tr>
      <w:tr w:rsidR="002E3853" w:rsidRPr="002E3853" w14:paraId="0847F776" w14:textId="77777777" w:rsidTr="002E385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71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9163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523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5B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A655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CB7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841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944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BEB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6739</w:t>
            </w:r>
          </w:p>
        </w:tc>
      </w:tr>
      <w:tr w:rsidR="002E3853" w:rsidRPr="002E3853" w14:paraId="3FFD54F9" w14:textId="77777777" w:rsidTr="002E3853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102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A166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C23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6AA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9A9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FF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4AA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DB2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7C5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2865</w:t>
            </w:r>
          </w:p>
        </w:tc>
      </w:tr>
      <w:tr w:rsidR="002E3853" w:rsidRPr="002E3853" w14:paraId="592891A8" w14:textId="77777777" w:rsidTr="002E3853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AAD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313B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7B9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99C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7BC5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1BA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468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DB2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37A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3874</w:t>
            </w:r>
          </w:p>
        </w:tc>
      </w:tr>
      <w:tr w:rsidR="002E3853" w:rsidRPr="002E3853" w14:paraId="4722EF16" w14:textId="77777777" w:rsidTr="002E3853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C18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6C25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B21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FBD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FDE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F6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652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AFB5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6AE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</w:tr>
      <w:tr w:rsidR="002E3853" w:rsidRPr="002E3853" w14:paraId="2ECD7C8D" w14:textId="77777777" w:rsidTr="002E3853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056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BF53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AAB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21D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7919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7D9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8525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A67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9559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7EF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1673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CCF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3969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C86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6781</w:t>
            </w:r>
          </w:p>
        </w:tc>
      </w:tr>
      <w:tr w:rsidR="002E3853" w:rsidRPr="002E3853" w14:paraId="03162587" w14:textId="77777777" w:rsidTr="002E3853">
        <w:trPr>
          <w:trHeight w:val="12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F23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CB1EF" w14:textId="08B5AD53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6F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44E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091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58C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A44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63D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BDB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114,5</w:t>
            </w:r>
          </w:p>
        </w:tc>
      </w:tr>
      <w:tr w:rsidR="002E3853" w:rsidRPr="002E3853" w14:paraId="53CEF285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3CB4" w14:textId="11F39E9C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8D79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2AC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191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6392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2FB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6865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A86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7758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C1C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06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3349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5B7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5804</w:t>
            </w:r>
          </w:p>
        </w:tc>
      </w:tr>
      <w:tr w:rsidR="002E3853" w:rsidRPr="002E3853" w14:paraId="4B48860E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FC2" w14:textId="4A1890DA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7E57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B9C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FF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CD7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30C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A34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ACB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F05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110,7</w:t>
            </w:r>
          </w:p>
        </w:tc>
      </w:tr>
      <w:tr w:rsidR="002E3853" w:rsidRPr="002E3853" w14:paraId="37E53F60" w14:textId="77777777" w:rsidTr="002E385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A220" w14:textId="2B79CE4B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73B3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7E3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8B7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5801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811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6132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2AF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6954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31B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BC8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9E7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5204</w:t>
            </w:r>
          </w:p>
        </w:tc>
      </w:tr>
      <w:tr w:rsidR="002E3853" w:rsidRPr="002E3853" w14:paraId="23B61CA1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160C" w14:textId="7AEBD794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B1D6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32B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47E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B76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4EB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D49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603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12C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111,0</w:t>
            </w:r>
          </w:p>
        </w:tc>
      </w:tr>
      <w:tr w:rsidR="002E3853" w:rsidRPr="002E3853" w14:paraId="0FDC786A" w14:textId="77777777" w:rsidTr="002E3853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0DE7" w14:textId="44BA3BC8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2059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D07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792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32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AD0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27E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A9D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ABC5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E3853" w:rsidRPr="002E3853" w14:paraId="7B57F90E" w14:textId="77777777" w:rsidTr="002E3853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37CD" w14:textId="37943A9A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7D46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E36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0C15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72D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B3F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E3D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EE3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EB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2E3853" w:rsidRPr="002E3853" w14:paraId="78F89F30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8A77" w14:textId="4C9902B5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527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EA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89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C15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C33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70B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1FC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380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E3853" w:rsidRPr="002E3853" w14:paraId="7710FD60" w14:textId="77777777" w:rsidTr="002E3853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E02E" w14:textId="2509AEA6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4CB5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894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4F1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-0,9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632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865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9F4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3625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EAA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E3853" w:rsidRPr="002E3853" w14:paraId="1E8198BC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F748" w14:textId="7F7DE86C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613F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6A6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CED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B4A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B2F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-2,1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024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3C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ED05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</w:t>
            </w:r>
          </w:p>
        </w:tc>
      </w:tr>
      <w:tr w:rsidR="002E3853" w:rsidRPr="002E3853" w14:paraId="107AF0EF" w14:textId="77777777" w:rsidTr="002E3853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1573" w14:textId="1C4A7A70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C81D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CEF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A3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-9,4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030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-12,5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A06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-8,5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AE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-3,5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463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-5,1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C6D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-6,8</w:t>
            </w:r>
          </w:p>
        </w:tc>
      </w:tr>
      <w:tr w:rsidR="002E3853" w:rsidRPr="002E3853" w14:paraId="74FBDAC5" w14:textId="77777777" w:rsidTr="002E3853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AC5B" w14:textId="7047D042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0D5A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1DE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B3A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2F5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223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B35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CC0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DD9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2E3853" w:rsidRPr="002E3853" w14:paraId="78B59911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D80" w14:textId="0E0D6F50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041B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5C5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825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626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B2E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664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E4B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5DC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2E3853" w:rsidRPr="002E3853" w14:paraId="471D5E8B" w14:textId="77777777" w:rsidTr="002E3853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06DA" w14:textId="347402F1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C5C4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D19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2C9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719,5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157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796,2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A4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A6F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7AB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82E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</w:tc>
      </w:tr>
      <w:tr w:rsidR="002E3853" w:rsidRPr="002E3853" w14:paraId="20B258E9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C6EC" w14:textId="61A197D6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3011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7F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7CF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ABF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C83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B2E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A06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805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</w:tr>
      <w:tr w:rsidR="002E3853" w:rsidRPr="002E3853" w14:paraId="20A0F7A4" w14:textId="77777777" w:rsidTr="002E385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B669" w14:textId="0F4AE71A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DD33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952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497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37,60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58E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48,01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A89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55,02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B3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11,54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73B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23,92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F8F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41,16</w:t>
            </w:r>
          </w:p>
        </w:tc>
      </w:tr>
      <w:tr w:rsidR="002E3853" w:rsidRPr="002E3853" w14:paraId="773D50B3" w14:textId="77777777" w:rsidTr="002E385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0153" w14:textId="47909BAC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9C93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A1E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B18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128,8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626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E5C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C22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789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D63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</w:tr>
      <w:tr w:rsidR="002E3853" w:rsidRPr="002E3853" w14:paraId="6CDE08D3" w14:textId="77777777" w:rsidTr="002E3853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D6F2" w14:textId="04137F7E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B563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8F0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CC8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1,02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A64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51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1,05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F31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8D9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1,01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DA4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1,04</w:t>
            </w:r>
          </w:p>
        </w:tc>
      </w:tr>
      <w:tr w:rsidR="002E3853" w:rsidRPr="002E3853" w14:paraId="2E61F6E9" w14:textId="77777777" w:rsidTr="002E3853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77DF" w14:textId="7B0EA65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6B2B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438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B75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52B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E78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31D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E2B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2EE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2759</w:t>
            </w:r>
          </w:p>
        </w:tc>
      </w:tr>
      <w:tr w:rsidR="002E3853" w:rsidRPr="002E3853" w14:paraId="21C461E9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1BD0" w14:textId="7C103FD4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EC3A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5C0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C5D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E3F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15,22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FF5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17,52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2FF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5,51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6A5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9,91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F08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19,57</w:t>
            </w:r>
          </w:p>
        </w:tc>
      </w:tr>
      <w:tr w:rsidR="002E3853" w:rsidRPr="002E3853" w14:paraId="0D0BFD5D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C40A" w14:textId="2864DEE2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914C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C60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0E4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814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654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1E66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30A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665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</w:tr>
      <w:tr w:rsidR="002E3853" w:rsidRPr="002E3853" w14:paraId="3F4CD092" w14:textId="77777777" w:rsidTr="002E3853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7F86" w14:textId="090514F6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0DFF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D31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4A5F0E7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0,70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C1A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94E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908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86F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E8E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</w:tr>
      <w:tr w:rsidR="002E3853" w:rsidRPr="002E3853" w14:paraId="5B9DD666" w14:textId="77777777" w:rsidTr="002E3853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5047" w14:textId="1B972F9E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6219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3CA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141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562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9DD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225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1AC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520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</w:tc>
      </w:tr>
      <w:tr w:rsidR="002E3853" w:rsidRPr="002E3853" w14:paraId="28F32A19" w14:textId="77777777" w:rsidTr="002E3853">
        <w:trPr>
          <w:trHeight w:val="28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13C3" w14:textId="120A6EDB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EC44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D10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020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F7D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4598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508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4552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CE7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4586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78E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4478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707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4472</w:t>
            </w:r>
          </w:p>
        </w:tc>
      </w:tr>
      <w:tr w:rsidR="002E3853" w:rsidRPr="002E3853" w14:paraId="39948FF4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2A6" w14:textId="354B92B6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0B4E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A79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608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69D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43C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73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1BA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BC5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</w:t>
            </w:r>
          </w:p>
        </w:tc>
      </w:tr>
      <w:tr w:rsidR="002E3853" w:rsidRPr="002E3853" w14:paraId="06530F36" w14:textId="77777777" w:rsidTr="002E385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5384" w14:textId="2F483113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BA8E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DF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7C0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390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117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48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AA7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DDE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</w:tr>
      <w:tr w:rsidR="002E3853" w:rsidRPr="002E3853" w14:paraId="485FC21D" w14:textId="77777777" w:rsidTr="002E3853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3CBF" w14:textId="7F8F8163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32B9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93B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8E6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9AA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535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123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B30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F7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2E3853" w:rsidRPr="002E3853" w14:paraId="68112D1C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B7FE" w14:textId="3F63AADA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3C80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E14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28E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0F4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8C6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58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45D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4F89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2E3853" w:rsidRPr="002E3853" w14:paraId="1DC1F2B9" w14:textId="77777777" w:rsidTr="002E385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6C0D" w14:textId="6D9E38A5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99A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F4F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FCB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EFB4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A80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F40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D9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179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</w:tr>
      <w:tr w:rsidR="002E3853" w:rsidRPr="002E3853" w14:paraId="3A417A35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7362" w14:textId="69F00EC5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37B8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3B6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2A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31,77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B2E5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30,86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D23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34,23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A7F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31,63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005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31,76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D0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32,64</w:t>
            </w:r>
          </w:p>
        </w:tc>
      </w:tr>
      <w:tr w:rsidR="002E3853" w:rsidRPr="002E3853" w14:paraId="6B136E33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1EF6" w14:textId="39738D15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D029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741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4203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296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5D1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FAD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1E5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819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</w:tr>
      <w:tr w:rsidR="002E3853" w:rsidRPr="002E3853" w14:paraId="3E7542FC" w14:textId="77777777" w:rsidTr="002E3853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98A1" w14:textId="20F83F9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4D4C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63A1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FD9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5FF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E1E5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F392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8AA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565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1,43</w:t>
            </w:r>
          </w:p>
        </w:tc>
      </w:tr>
      <w:tr w:rsidR="002E3853" w:rsidRPr="002E3853" w14:paraId="5A2B8ABE" w14:textId="77777777" w:rsidTr="002E385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8435" w14:textId="6EAC38FA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A3BE" w14:textId="77777777" w:rsidR="002E3853" w:rsidRPr="002E3853" w:rsidRDefault="002E3853" w:rsidP="002E38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9C98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2E3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54A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5D1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E79C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1960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5037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DBE" w14:textId="77777777" w:rsidR="002E3853" w:rsidRPr="002E3853" w:rsidRDefault="002E3853" w:rsidP="002E38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</w:tr>
    </w:tbl>
    <w:p w14:paraId="6AFA59C4" w14:textId="77777777" w:rsidR="004B5290" w:rsidRPr="00DE5EA5" w:rsidRDefault="004B5290" w:rsidP="006E2E08">
      <w:pPr>
        <w:ind w:firstLine="709"/>
        <w:rPr>
          <w:rFonts w:ascii="Times New Roman" w:hAnsi="Times New Roman" w:cs="Times New Roman"/>
        </w:rPr>
      </w:pPr>
    </w:p>
    <w:sectPr w:rsidR="004B5290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3"/>
    <w:rsid w:val="00253863"/>
    <w:rsid w:val="002C244D"/>
    <w:rsid w:val="002E3853"/>
    <w:rsid w:val="004B5290"/>
    <w:rsid w:val="00547306"/>
    <w:rsid w:val="006E2E08"/>
    <w:rsid w:val="007C4925"/>
    <w:rsid w:val="008B3E88"/>
    <w:rsid w:val="009C6561"/>
    <w:rsid w:val="00A44ED9"/>
    <w:rsid w:val="00A73217"/>
    <w:rsid w:val="00D62E86"/>
    <w:rsid w:val="00DE5EA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0BCD"/>
  <w15:docId w15:val="{B2058B6C-E78A-475E-81DF-33A941E8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2022-04-05T13:47:00Z</cp:lastPrinted>
  <dcterms:created xsi:type="dcterms:W3CDTF">2022-04-05T14:26:00Z</dcterms:created>
  <dcterms:modified xsi:type="dcterms:W3CDTF">2022-04-05T14:26:00Z</dcterms:modified>
</cp:coreProperties>
</file>